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8E" w:rsidRPr="00F62680" w:rsidRDefault="00CC2B8E" w:rsidP="00CC2B8E">
      <w:pPr>
        <w:jc w:val="center"/>
        <w:rPr>
          <w:rFonts w:ascii="GillSans-Bold" w:hAnsi="GillSans-Bold"/>
          <w:sz w:val="28"/>
          <w:szCs w:val="24"/>
        </w:rPr>
      </w:pPr>
      <w:r w:rsidRPr="00F62680">
        <w:rPr>
          <w:rFonts w:ascii="GillSans-Bold" w:hAnsi="GillSans-Bold"/>
          <w:sz w:val="28"/>
          <w:szCs w:val="24"/>
        </w:rPr>
        <w:t>Pressemitteilung</w:t>
      </w:r>
    </w:p>
    <w:p w:rsidR="00CC2B8E" w:rsidRPr="00F62680" w:rsidRDefault="00CC2B8E" w:rsidP="00CC2B8E">
      <w:pPr>
        <w:jc w:val="center"/>
        <w:rPr>
          <w:rFonts w:ascii="GillSans-Bold" w:hAnsi="GillSans-Bold"/>
          <w:sz w:val="28"/>
          <w:szCs w:val="24"/>
        </w:rPr>
      </w:pPr>
    </w:p>
    <w:p w:rsidR="00D05ED9" w:rsidRPr="00D05ED9" w:rsidRDefault="00CC0B34" w:rsidP="00D05ED9">
      <w:pPr>
        <w:rPr>
          <w:rFonts w:ascii="GillSans-Bold" w:hAnsi="GillSans-Bold"/>
          <w:sz w:val="28"/>
        </w:rPr>
      </w:pPr>
      <w:r>
        <w:rPr>
          <w:rFonts w:ascii="GillSans-Bold" w:hAnsi="GillSans-Bold"/>
          <w:sz w:val="28"/>
        </w:rPr>
        <w:t xml:space="preserve">Vorankündigung:  </w:t>
      </w:r>
      <w:r w:rsidR="006C5D0E">
        <w:rPr>
          <w:rFonts w:ascii="GillSans-Bold" w:hAnsi="GillSans-Bold"/>
          <w:sz w:val="28"/>
        </w:rPr>
        <w:t>Live Sound Workshop vom 16.03. – 17.03.2016</w:t>
      </w:r>
    </w:p>
    <w:p w:rsidR="00367FA8" w:rsidRPr="005548B3" w:rsidRDefault="002772B6" w:rsidP="00367FA8">
      <w:pPr>
        <w:rPr>
          <w:rFonts w:ascii="GillSans" w:hAnsi="GillSans"/>
        </w:rPr>
      </w:pPr>
      <w:r>
        <w:rPr>
          <w:rFonts w:ascii="GillSans-Bold" w:hAnsi="GillSans-Bold"/>
        </w:rPr>
        <w:t>Treppendorf, 02.02.2016</w:t>
      </w:r>
      <w:r w:rsidR="00D05ED9" w:rsidRPr="00D05ED9">
        <w:rPr>
          <w:rFonts w:ascii="GillSans-Bold" w:hAnsi="GillSans-Bold"/>
        </w:rPr>
        <w:t>:</w:t>
      </w:r>
      <w:r w:rsidR="00D05ED9" w:rsidRPr="00787037">
        <w:rPr>
          <w:rFonts w:ascii="GillSans" w:hAnsi="GillSans"/>
        </w:rPr>
        <w:t xml:space="preserve"> </w:t>
      </w:r>
      <w:proofErr w:type="spellStart"/>
      <w:r w:rsidR="00D05ED9" w:rsidRPr="005548B3">
        <w:rPr>
          <w:rFonts w:ascii="GillSans" w:hAnsi="GillSans"/>
        </w:rPr>
        <w:t>thomann</w:t>
      </w:r>
      <w:proofErr w:type="spellEnd"/>
      <w:r w:rsidR="00D05ED9" w:rsidRPr="005548B3">
        <w:rPr>
          <w:rFonts w:ascii="GillSans" w:hAnsi="GillSans"/>
        </w:rPr>
        <w:t xml:space="preserve"> Audio Professionell mit Sitz in Treppendorf bei Bamberg </w:t>
      </w:r>
      <w:r w:rsidR="00367FA8" w:rsidRPr="005548B3">
        <w:rPr>
          <w:rFonts w:ascii="GillSans" w:hAnsi="GillSans"/>
        </w:rPr>
        <w:t xml:space="preserve">veranstaltet </w:t>
      </w:r>
      <w:r w:rsidR="006C5D0E">
        <w:rPr>
          <w:rFonts w:ascii="GillSans" w:hAnsi="GillSans"/>
        </w:rPr>
        <w:t xml:space="preserve">einen zweitägigen Live Sound Workshop in der </w:t>
      </w:r>
      <w:proofErr w:type="spellStart"/>
      <w:r w:rsidR="006C5D0E">
        <w:rPr>
          <w:rFonts w:ascii="GillSans" w:hAnsi="GillSans"/>
        </w:rPr>
        <w:t>Steigerwaldhalle</w:t>
      </w:r>
      <w:proofErr w:type="spellEnd"/>
      <w:r w:rsidR="006C5D0E">
        <w:rPr>
          <w:rFonts w:ascii="GillSans" w:hAnsi="GillSans"/>
        </w:rPr>
        <w:t xml:space="preserve"> in </w:t>
      </w:r>
      <w:proofErr w:type="spellStart"/>
      <w:r w:rsidR="006C5D0E">
        <w:rPr>
          <w:rFonts w:ascii="GillSans" w:hAnsi="GillSans"/>
        </w:rPr>
        <w:t>Burgebrach</w:t>
      </w:r>
      <w:proofErr w:type="spellEnd"/>
      <w:r w:rsidR="006C5D0E">
        <w:rPr>
          <w:rFonts w:ascii="GillSans" w:hAnsi="GillSans"/>
        </w:rPr>
        <w:t>.</w:t>
      </w:r>
      <w:r w:rsidR="00367FA8" w:rsidRPr="005548B3">
        <w:rPr>
          <w:rFonts w:ascii="GillSans" w:hAnsi="GillSans"/>
        </w:rPr>
        <w:t xml:space="preserve"> Die Teilnehmer dürfen sich auf ein umfangreiches Programm mit aktuellen Fachvorträgen und eine Fachausstellung namhafter Hersteller mit ausreichend Raum und Zeit für individuelle Fragen und einem aktiven Wissensaustausch </w:t>
      </w:r>
      <w:r w:rsidR="006C5D0E">
        <w:rPr>
          <w:rFonts w:ascii="GillSans" w:hAnsi="GillSans"/>
        </w:rPr>
        <w:t xml:space="preserve">vom 16.03. bis 17.03.2016 </w:t>
      </w:r>
      <w:r w:rsidR="00367FA8" w:rsidRPr="005548B3">
        <w:rPr>
          <w:rFonts w:ascii="GillSans" w:hAnsi="GillSans"/>
        </w:rPr>
        <w:t>freuen.</w:t>
      </w:r>
    </w:p>
    <w:p w:rsidR="006C5D0E" w:rsidRPr="00985388" w:rsidRDefault="006C5D0E" w:rsidP="006C5D0E">
      <w:pPr>
        <w:rPr>
          <w:rFonts w:ascii="GillSans" w:hAnsi="GillSans"/>
        </w:rPr>
      </w:pPr>
      <w:r w:rsidRPr="00985388">
        <w:rPr>
          <w:rFonts w:ascii="GillSans" w:hAnsi="GillSans" w:cstheme="minorHAnsi"/>
        </w:rPr>
        <w:t xml:space="preserve">Zusammen mit unseren Kooperationspartner </w:t>
      </w:r>
      <w:proofErr w:type="spellStart"/>
      <w:r w:rsidRPr="00985388">
        <w:rPr>
          <w:rFonts w:ascii="GillSans" w:hAnsi="GillSans" w:cstheme="minorHAnsi"/>
        </w:rPr>
        <w:t>d&amp;b</w:t>
      </w:r>
      <w:proofErr w:type="spellEnd"/>
      <w:r w:rsidRPr="00985388">
        <w:rPr>
          <w:rFonts w:ascii="GillSans" w:hAnsi="GillSans" w:cstheme="minorHAnsi"/>
        </w:rPr>
        <w:t xml:space="preserve"> </w:t>
      </w:r>
      <w:proofErr w:type="spellStart"/>
      <w:r w:rsidRPr="00985388">
        <w:rPr>
          <w:rFonts w:ascii="GillSans" w:hAnsi="GillSans" w:cstheme="minorHAnsi"/>
        </w:rPr>
        <w:t>audiotechnik</w:t>
      </w:r>
      <w:proofErr w:type="spellEnd"/>
      <w:r w:rsidRPr="00985388">
        <w:rPr>
          <w:rFonts w:ascii="GillSans" w:hAnsi="GillSans" w:cstheme="minorHAnsi"/>
        </w:rPr>
        <w:t xml:space="preserve"> GmbH, </w:t>
      </w:r>
      <w:proofErr w:type="spellStart"/>
      <w:r w:rsidRPr="00985388">
        <w:rPr>
          <w:rFonts w:ascii="GillSans" w:hAnsi="GillSans" w:cstheme="minorHAnsi"/>
        </w:rPr>
        <w:t>Kling&amp;Freitag</w:t>
      </w:r>
      <w:proofErr w:type="spellEnd"/>
      <w:r w:rsidRPr="00985388">
        <w:rPr>
          <w:rFonts w:ascii="GillSans" w:hAnsi="GillSans" w:cstheme="minorHAnsi"/>
        </w:rPr>
        <w:t xml:space="preserve"> GmbH, </w:t>
      </w:r>
      <w:r w:rsidRPr="00985388">
        <w:rPr>
          <w:rFonts w:ascii="GillSans" w:hAnsi="GillSans"/>
        </w:rPr>
        <w:t xml:space="preserve">Yamaha Music Europe GmbH und </w:t>
      </w:r>
      <w:proofErr w:type="spellStart"/>
      <w:r w:rsidRPr="00985388">
        <w:rPr>
          <w:rFonts w:ascii="GillSans" w:hAnsi="GillSans"/>
        </w:rPr>
        <w:t>Shure</w:t>
      </w:r>
      <w:proofErr w:type="spellEnd"/>
      <w:r w:rsidRPr="00985388">
        <w:rPr>
          <w:rFonts w:ascii="GillSans" w:hAnsi="GillSans"/>
        </w:rPr>
        <w:t xml:space="preserve"> Distribution GmbH</w:t>
      </w:r>
      <w:r w:rsidRPr="00985388">
        <w:rPr>
          <w:rFonts w:ascii="GillSans" w:hAnsi="GillSans" w:cstheme="minorHAnsi"/>
        </w:rPr>
        <w:t xml:space="preserve"> haben wir für Sie ein umfangreiches Workshop- Programm zusammengestellt, welches </w:t>
      </w:r>
      <w:r w:rsidRPr="00985388">
        <w:rPr>
          <w:rFonts w:ascii="GillSans" w:hAnsi="GillSans"/>
        </w:rPr>
        <w:t xml:space="preserve">ausreichend Raum und Zeit für individuelle Fragen und einen aktiven Wissensaustausch bietet. </w:t>
      </w:r>
    </w:p>
    <w:p w:rsidR="006C5D0E" w:rsidRPr="00985388" w:rsidRDefault="006C5D0E" w:rsidP="006C5D0E">
      <w:pPr>
        <w:rPr>
          <w:rFonts w:ascii="GillSans" w:hAnsi="GillSans"/>
        </w:rPr>
      </w:pPr>
      <w:r w:rsidRPr="00985388">
        <w:rPr>
          <w:rFonts w:ascii="GillSans" w:hAnsi="GillSans"/>
        </w:rPr>
        <w:t xml:space="preserve">Begleitend zu den Fachvorträgen stehen unsere Fachaussteller </w:t>
      </w:r>
      <w:proofErr w:type="spellStart"/>
      <w:r w:rsidRPr="00985388">
        <w:rPr>
          <w:rFonts w:ascii="GillSans" w:hAnsi="GillSans" w:cstheme="minorHAnsi"/>
        </w:rPr>
        <w:t>d&amp;b</w:t>
      </w:r>
      <w:proofErr w:type="spellEnd"/>
      <w:r w:rsidRPr="00985388">
        <w:rPr>
          <w:rFonts w:ascii="GillSans" w:hAnsi="GillSans" w:cstheme="minorHAnsi"/>
        </w:rPr>
        <w:t xml:space="preserve"> </w:t>
      </w:r>
      <w:proofErr w:type="spellStart"/>
      <w:r w:rsidRPr="00985388">
        <w:rPr>
          <w:rFonts w:ascii="GillSans" w:hAnsi="GillSans" w:cstheme="minorHAnsi"/>
        </w:rPr>
        <w:t>audiotechnik</w:t>
      </w:r>
      <w:proofErr w:type="spellEnd"/>
      <w:r w:rsidRPr="00985388">
        <w:rPr>
          <w:rFonts w:ascii="GillSans" w:hAnsi="GillSans" w:cstheme="minorHAnsi"/>
        </w:rPr>
        <w:t xml:space="preserve"> GmbH, </w:t>
      </w:r>
      <w:proofErr w:type="spellStart"/>
      <w:r w:rsidRPr="00985388">
        <w:rPr>
          <w:rFonts w:ascii="GillSans" w:hAnsi="GillSans" w:cstheme="minorHAnsi"/>
        </w:rPr>
        <w:t>Kling&amp;Freitag</w:t>
      </w:r>
      <w:proofErr w:type="spellEnd"/>
      <w:r w:rsidRPr="00985388">
        <w:rPr>
          <w:rFonts w:ascii="GillSans" w:hAnsi="GillSans" w:cstheme="minorHAnsi"/>
        </w:rPr>
        <w:t xml:space="preserve"> GmbH, </w:t>
      </w:r>
      <w:r w:rsidRPr="00985388">
        <w:rPr>
          <w:rFonts w:ascii="GillSans" w:hAnsi="GillSans"/>
        </w:rPr>
        <w:t xml:space="preserve">Yamaha Music Europe GmbH, </w:t>
      </w:r>
      <w:proofErr w:type="spellStart"/>
      <w:r w:rsidRPr="00985388">
        <w:rPr>
          <w:rFonts w:ascii="GillSans" w:hAnsi="GillSans"/>
        </w:rPr>
        <w:t>Shure</w:t>
      </w:r>
      <w:proofErr w:type="spellEnd"/>
      <w:r w:rsidRPr="00985388">
        <w:rPr>
          <w:rFonts w:ascii="GillSans" w:hAnsi="GillSans"/>
        </w:rPr>
        <w:t xml:space="preserve"> Distribution GmbH</w:t>
      </w:r>
      <w:r w:rsidRPr="00985388">
        <w:rPr>
          <w:rFonts w:ascii="GillSans" w:hAnsi="GillSans" w:cstheme="minorHAnsi"/>
        </w:rPr>
        <w:t xml:space="preserve">, Sennheiser Electronic GmbH &amp; Co. KG, </w:t>
      </w:r>
      <w:proofErr w:type="spellStart"/>
      <w:r w:rsidRPr="00985388">
        <w:rPr>
          <w:rFonts w:ascii="GillSans" w:hAnsi="GillSans" w:cstheme="minorHAnsi"/>
        </w:rPr>
        <w:t>abcfinance</w:t>
      </w:r>
      <w:proofErr w:type="spellEnd"/>
      <w:r w:rsidRPr="00985388">
        <w:rPr>
          <w:rFonts w:ascii="GillSans" w:hAnsi="GillSans" w:cstheme="minorHAnsi"/>
        </w:rPr>
        <w:t xml:space="preserve"> GmbH und S.E.A. Vertrieb &amp; Consulting GmbH </w:t>
      </w:r>
      <w:r w:rsidRPr="00985388">
        <w:rPr>
          <w:rFonts w:ascii="GillSans" w:hAnsi="GillSans"/>
        </w:rPr>
        <w:t>Ihnen mit Rat und Tat zu Seite und stellen Ihnen gerne Ihre neuesten Produkte im Detail vor.</w:t>
      </w:r>
    </w:p>
    <w:p w:rsidR="006C5D0E" w:rsidRPr="00985388" w:rsidRDefault="006C5D0E" w:rsidP="006C5D0E">
      <w:pPr>
        <w:rPr>
          <w:rFonts w:ascii="GillSans" w:hAnsi="GillSans" w:cstheme="minorHAnsi"/>
        </w:rPr>
      </w:pPr>
      <w:r w:rsidRPr="00985388">
        <w:rPr>
          <w:rFonts w:ascii="GillSans" w:hAnsi="GillSans" w:cstheme="minorHAnsi"/>
        </w:rPr>
        <w:t xml:space="preserve">Wir laden Sie herzlich zu unserem </w:t>
      </w:r>
      <w:proofErr w:type="gramStart"/>
      <w:r w:rsidRPr="00985388">
        <w:rPr>
          <w:rFonts w:ascii="GillSans" w:hAnsi="GillSans" w:cstheme="minorHAnsi"/>
        </w:rPr>
        <w:t>Live</w:t>
      </w:r>
      <w:proofErr w:type="gramEnd"/>
      <w:r w:rsidRPr="00985388">
        <w:rPr>
          <w:rFonts w:ascii="GillSans" w:hAnsi="GillSans" w:cstheme="minorHAnsi"/>
        </w:rPr>
        <w:t xml:space="preserve"> Sound Workshop in der </w:t>
      </w:r>
      <w:proofErr w:type="spellStart"/>
      <w:r w:rsidRPr="00985388">
        <w:rPr>
          <w:rFonts w:ascii="GillSans" w:hAnsi="GillSans" w:cstheme="minorHAnsi"/>
        </w:rPr>
        <w:t>Steigerwaldhalle</w:t>
      </w:r>
      <w:proofErr w:type="spellEnd"/>
      <w:r w:rsidRPr="00985388">
        <w:rPr>
          <w:rFonts w:ascii="GillSans" w:hAnsi="GillSans" w:cstheme="minorHAnsi"/>
        </w:rPr>
        <w:t xml:space="preserve"> vom 16.03. bis 17.03.2016 ein. Erleben Sie gemeinsam mit uns ein buntes und innovatives Vortragsprogramm in Kombination mit namhaften Ausstellern und viel Raum und Zeit für Wissensaustausch.</w:t>
      </w:r>
    </w:p>
    <w:p w:rsidR="006C5D0E" w:rsidRPr="00985388" w:rsidRDefault="006C5D0E" w:rsidP="006C5D0E">
      <w:pPr>
        <w:rPr>
          <w:rFonts w:ascii="GillSans" w:hAnsi="GillSans"/>
        </w:rPr>
      </w:pPr>
      <w:r w:rsidRPr="00985388">
        <w:rPr>
          <w:rFonts w:ascii="GillSans" w:hAnsi="GillSans"/>
          <w:b/>
        </w:rPr>
        <w:t>Unser Live Sound Workshop-Programm am 16.03.2016:</w:t>
      </w:r>
      <w:r w:rsidRPr="00985388">
        <w:rPr>
          <w:rFonts w:ascii="GillSans" w:hAnsi="GillSans"/>
        </w:rPr>
        <w:br/>
      </w:r>
      <w:r w:rsidRPr="00985388">
        <w:rPr>
          <w:rFonts w:ascii="GillSans" w:hAnsi="GillSans"/>
        </w:rPr>
        <w:t>09.00Uhr: Einlass</w:t>
      </w:r>
      <w:r w:rsidRPr="00985388">
        <w:rPr>
          <w:rFonts w:ascii="GillSans" w:hAnsi="GillSans"/>
        </w:rPr>
        <w:br/>
      </w:r>
      <w:r w:rsidRPr="00985388">
        <w:rPr>
          <w:rFonts w:ascii="GillSans" w:hAnsi="GillSans"/>
        </w:rPr>
        <w:br/>
      </w:r>
      <w:r w:rsidRPr="00985388">
        <w:rPr>
          <w:rFonts w:ascii="GillSans" w:hAnsi="GillSans"/>
        </w:rPr>
        <w:t xml:space="preserve">09.30Uhr – 10.00Uhr: </w:t>
      </w:r>
      <w:r w:rsidRPr="00985388">
        <w:rPr>
          <w:rFonts w:ascii="GillSans" w:hAnsi="GillSans"/>
          <w:b/>
        </w:rPr>
        <w:t xml:space="preserve">Begrüßung und Vorstellung </w:t>
      </w:r>
      <w:proofErr w:type="spellStart"/>
      <w:r w:rsidRPr="00985388">
        <w:rPr>
          <w:rFonts w:ascii="GillSans" w:hAnsi="GillSans"/>
          <w:b/>
        </w:rPr>
        <w:t>thomann</w:t>
      </w:r>
      <w:proofErr w:type="spellEnd"/>
      <w:r w:rsidRPr="00985388">
        <w:rPr>
          <w:rFonts w:ascii="GillSans" w:hAnsi="GillSans"/>
          <w:b/>
        </w:rPr>
        <w:t xml:space="preserve"> Audio Professionell</w:t>
      </w:r>
      <w:r w:rsidRPr="00985388">
        <w:rPr>
          <w:rFonts w:ascii="GillSans" w:hAnsi="GillSans"/>
        </w:rPr>
        <w:br/>
        <w:t xml:space="preserve">Referent: Rolf Nebel von </w:t>
      </w:r>
      <w:proofErr w:type="spellStart"/>
      <w:r w:rsidRPr="00985388">
        <w:rPr>
          <w:rFonts w:ascii="GillSans" w:hAnsi="GillSans"/>
        </w:rPr>
        <w:t>thomann</w:t>
      </w:r>
      <w:proofErr w:type="spellEnd"/>
      <w:r w:rsidRPr="00985388">
        <w:rPr>
          <w:rFonts w:ascii="GillSans" w:hAnsi="GillSans"/>
        </w:rPr>
        <w:t xml:space="preserve"> Audio Professionell</w:t>
      </w:r>
    </w:p>
    <w:p w:rsidR="006C5D0E" w:rsidRPr="00985388" w:rsidRDefault="006C5D0E" w:rsidP="006C5D0E">
      <w:pPr>
        <w:rPr>
          <w:rFonts w:ascii="GillSans" w:hAnsi="GillSans"/>
        </w:rPr>
      </w:pPr>
      <w:r w:rsidRPr="00985388">
        <w:rPr>
          <w:rFonts w:ascii="GillSans" w:hAnsi="GillSans"/>
        </w:rPr>
        <w:t xml:space="preserve">10.00Uhr – 11.00Uhr: </w:t>
      </w:r>
      <w:r w:rsidRPr="00985388">
        <w:rPr>
          <w:rFonts w:ascii="GillSans" w:hAnsi="GillSans"/>
          <w:b/>
        </w:rPr>
        <w:t>Grundlagen &amp; Ziele der Beschallung</w:t>
      </w:r>
      <w:r w:rsidRPr="00985388">
        <w:rPr>
          <w:rFonts w:ascii="GillSans" w:hAnsi="GillSans"/>
        </w:rPr>
        <w:br/>
        <w:t xml:space="preserve">Referent: Rolf Nebel von </w:t>
      </w:r>
      <w:proofErr w:type="spellStart"/>
      <w:r w:rsidRPr="00985388">
        <w:rPr>
          <w:rFonts w:ascii="GillSans" w:hAnsi="GillSans"/>
        </w:rPr>
        <w:t>thomann</w:t>
      </w:r>
      <w:proofErr w:type="spellEnd"/>
      <w:r w:rsidRPr="00985388">
        <w:rPr>
          <w:rFonts w:ascii="GillSans" w:hAnsi="GillSans"/>
        </w:rPr>
        <w:t xml:space="preserve"> Audio Professionell</w:t>
      </w:r>
    </w:p>
    <w:p w:rsidR="006C5D0E" w:rsidRPr="00985388" w:rsidRDefault="006C5D0E" w:rsidP="006C5D0E">
      <w:pPr>
        <w:rPr>
          <w:rFonts w:ascii="GillSans" w:hAnsi="GillSans"/>
        </w:rPr>
      </w:pPr>
      <w:r w:rsidRPr="00985388">
        <w:rPr>
          <w:rFonts w:ascii="GillSans" w:hAnsi="GillSans"/>
        </w:rPr>
        <w:t>11.00 – 11.30Uhr Pause</w:t>
      </w:r>
    </w:p>
    <w:p w:rsidR="006C5D0E" w:rsidRPr="00985388" w:rsidRDefault="006C5D0E" w:rsidP="006C5D0E">
      <w:pPr>
        <w:rPr>
          <w:rFonts w:ascii="GillSans" w:hAnsi="GillSans"/>
        </w:rPr>
      </w:pPr>
      <w:r w:rsidRPr="00985388">
        <w:rPr>
          <w:rFonts w:ascii="GillSans" w:hAnsi="GillSans"/>
        </w:rPr>
        <w:t xml:space="preserve">11.30Uhr – 13.00Uhr: </w:t>
      </w:r>
      <w:proofErr w:type="spellStart"/>
      <w:r w:rsidRPr="00985388">
        <w:rPr>
          <w:rFonts w:ascii="GillSans" w:hAnsi="GillSans"/>
          <w:b/>
        </w:rPr>
        <w:t>R</w:t>
      </w:r>
      <w:r w:rsidRPr="00985388">
        <w:rPr>
          <w:rFonts w:ascii="GillSans" w:hAnsi="GillSans" w:cs="Arial"/>
          <w:b/>
          <w:bCs/>
        </w:rPr>
        <w:t>ednerpultmikrofonierung</w:t>
      </w:r>
      <w:proofErr w:type="spellEnd"/>
      <w:r w:rsidRPr="00985388">
        <w:rPr>
          <w:rFonts w:ascii="GillSans" w:hAnsi="GillSans" w:cs="Arial"/>
          <w:b/>
          <w:bCs/>
        </w:rPr>
        <w:t xml:space="preserve"> in der Praxis</w:t>
      </w:r>
      <w:r w:rsidRPr="00985388">
        <w:rPr>
          <w:rFonts w:ascii="GillSans" w:hAnsi="GillSans" w:cs="Arial"/>
          <w:b/>
          <w:bCs/>
        </w:rPr>
        <w:br/>
      </w:r>
      <w:r w:rsidRPr="00985388">
        <w:rPr>
          <w:rFonts w:ascii="GillSans" w:hAnsi="GillSans"/>
        </w:rPr>
        <w:t xml:space="preserve">Referent: Florian Neumann von </w:t>
      </w:r>
      <w:proofErr w:type="spellStart"/>
      <w:r w:rsidRPr="00985388">
        <w:rPr>
          <w:rFonts w:ascii="GillSans" w:hAnsi="GillSans"/>
        </w:rPr>
        <w:t>thomann</w:t>
      </w:r>
      <w:proofErr w:type="spellEnd"/>
      <w:r w:rsidRPr="00985388">
        <w:rPr>
          <w:rFonts w:ascii="GillSans" w:hAnsi="GillSans"/>
        </w:rPr>
        <w:t xml:space="preserve"> Audio Professionell</w:t>
      </w:r>
      <w:r w:rsidRPr="00985388">
        <w:rPr>
          <w:rFonts w:ascii="GillSans" w:hAnsi="GillSans"/>
        </w:rPr>
        <w:br/>
      </w:r>
      <w:r w:rsidRPr="00985388">
        <w:rPr>
          <w:rFonts w:ascii="GillSans" w:hAnsi="GillSans"/>
        </w:rPr>
        <w:br/>
        <w:t>13.00 Uhr – 14.000Uhr Mittagspause</w:t>
      </w:r>
    </w:p>
    <w:p w:rsidR="006C5D0E" w:rsidRPr="00985388" w:rsidRDefault="006C5D0E" w:rsidP="006C5D0E">
      <w:pPr>
        <w:rPr>
          <w:rFonts w:ascii="GillSans" w:hAnsi="GillSans"/>
        </w:rPr>
      </w:pPr>
      <w:r w:rsidRPr="00985388">
        <w:rPr>
          <w:rFonts w:ascii="GillSans" w:hAnsi="GillSans"/>
        </w:rPr>
        <w:t xml:space="preserve">14.00Uhr – 16.00Uhr: </w:t>
      </w:r>
      <w:r w:rsidRPr="00985388">
        <w:rPr>
          <w:rFonts w:ascii="GillSans" w:hAnsi="GillSans" w:cs="Arial"/>
          <w:b/>
          <w:bCs/>
        </w:rPr>
        <w:t>Gerichtete Schallabstrahlung</w:t>
      </w:r>
      <w:r w:rsidRPr="00985388">
        <w:rPr>
          <w:rFonts w:ascii="GillSans" w:hAnsi="GillSans" w:cs="Arial"/>
          <w:b/>
          <w:bCs/>
        </w:rPr>
        <w:br/>
      </w:r>
      <w:r w:rsidRPr="00985388">
        <w:rPr>
          <w:rFonts w:ascii="GillSans" w:hAnsi="GillSans"/>
        </w:rPr>
        <w:t xml:space="preserve">Referent: Marco Kuhnmünch von </w:t>
      </w:r>
      <w:proofErr w:type="spellStart"/>
      <w:r w:rsidRPr="00985388">
        <w:rPr>
          <w:rFonts w:ascii="GillSans" w:hAnsi="GillSans"/>
        </w:rPr>
        <w:t>thomann</w:t>
      </w:r>
      <w:proofErr w:type="spellEnd"/>
      <w:r w:rsidRPr="00985388">
        <w:rPr>
          <w:rFonts w:ascii="GillSans" w:hAnsi="GillSans"/>
        </w:rPr>
        <w:t xml:space="preserve"> Audio Professionell</w:t>
      </w:r>
    </w:p>
    <w:p w:rsidR="006C5D0E" w:rsidRPr="00985388" w:rsidRDefault="006C5D0E" w:rsidP="006C5D0E">
      <w:pPr>
        <w:rPr>
          <w:rFonts w:ascii="GillSans" w:hAnsi="GillSans"/>
        </w:rPr>
      </w:pPr>
      <w:r w:rsidRPr="00985388">
        <w:rPr>
          <w:rFonts w:ascii="GillSans" w:hAnsi="GillSans"/>
        </w:rPr>
        <w:t xml:space="preserve">ab 16.00Uhr </w:t>
      </w:r>
      <w:proofErr w:type="spellStart"/>
      <w:r w:rsidRPr="00985388">
        <w:rPr>
          <w:rFonts w:ascii="GillSans" w:hAnsi="GillSans"/>
        </w:rPr>
        <w:t>Get-together</w:t>
      </w:r>
      <w:proofErr w:type="spellEnd"/>
    </w:p>
    <w:p w:rsidR="006C5D0E" w:rsidRPr="00985388" w:rsidRDefault="006C5D0E" w:rsidP="006C5D0E">
      <w:pPr>
        <w:rPr>
          <w:rFonts w:ascii="GillSans" w:hAnsi="GillSans"/>
        </w:rPr>
      </w:pPr>
      <w:r w:rsidRPr="00985388">
        <w:rPr>
          <w:rFonts w:ascii="GillSans" w:hAnsi="GillSans"/>
          <w:b/>
        </w:rPr>
        <w:lastRenderedPageBreak/>
        <w:t>Unser Li</w:t>
      </w:r>
      <w:r w:rsidRPr="00985388">
        <w:rPr>
          <w:rFonts w:ascii="GillSans" w:hAnsi="GillSans"/>
          <w:b/>
        </w:rPr>
        <w:t>ve Sound Workshop-Programm am 17</w:t>
      </w:r>
      <w:r w:rsidRPr="00985388">
        <w:rPr>
          <w:rFonts w:ascii="GillSans" w:hAnsi="GillSans"/>
          <w:b/>
        </w:rPr>
        <w:t>.03.2016:</w:t>
      </w:r>
      <w:r w:rsidRPr="00985388">
        <w:rPr>
          <w:rFonts w:ascii="GillSans" w:hAnsi="GillSans"/>
          <w:b/>
        </w:rPr>
        <w:br/>
      </w:r>
      <w:r w:rsidRPr="00985388">
        <w:rPr>
          <w:rFonts w:ascii="GillSans" w:hAnsi="GillSans"/>
        </w:rPr>
        <w:t>09.00Uhr Einlass</w:t>
      </w:r>
    </w:p>
    <w:p w:rsidR="006C5D0E" w:rsidRPr="00985388" w:rsidRDefault="006C5D0E" w:rsidP="006C5D0E">
      <w:pPr>
        <w:rPr>
          <w:rFonts w:ascii="GillSans" w:hAnsi="GillSans"/>
        </w:rPr>
      </w:pPr>
      <w:r w:rsidRPr="00985388">
        <w:rPr>
          <w:rFonts w:ascii="GillSans" w:hAnsi="GillSans"/>
        </w:rPr>
        <w:t>09.15 Uhr Begrüßung</w:t>
      </w:r>
    </w:p>
    <w:p w:rsidR="006C5D0E" w:rsidRPr="00985388" w:rsidRDefault="006C5D0E" w:rsidP="006C5D0E">
      <w:pPr>
        <w:rPr>
          <w:rFonts w:ascii="GillSans" w:hAnsi="GillSans"/>
        </w:rPr>
      </w:pPr>
      <w:r w:rsidRPr="00985388">
        <w:rPr>
          <w:rFonts w:ascii="GillSans" w:hAnsi="GillSans"/>
        </w:rPr>
        <w:t xml:space="preserve">09.30Uhr – 11.30Uhr: </w:t>
      </w:r>
      <w:r w:rsidRPr="00985388">
        <w:rPr>
          <w:rFonts w:ascii="GillSans" w:hAnsi="GillSans"/>
          <w:b/>
        </w:rPr>
        <w:t>Einsatz von DSP-Linienstrahlern in der Beschallungstechnik</w:t>
      </w:r>
      <w:r w:rsidRPr="00985388">
        <w:rPr>
          <w:rFonts w:ascii="GillSans" w:hAnsi="GillSans"/>
        </w:rPr>
        <w:br/>
        <w:t xml:space="preserve">Referent: Christoph </w:t>
      </w:r>
      <w:proofErr w:type="spellStart"/>
      <w:r w:rsidRPr="00985388">
        <w:rPr>
          <w:rFonts w:ascii="GillSans" w:hAnsi="GillSans"/>
        </w:rPr>
        <w:t>Lohrer</w:t>
      </w:r>
      <w:proofErr w:type="spellEnd"/>
      <w:r w:rsidRPr="00985388">
        <w:rPr>
          <w:rFonts w:ascii="GillSans" w:hAnsi="GillSans"/>
        </w:rPr>
        <w:t xml:space="preserve"> &amp; David </w:t>
      </w:r>
      <w:proofErr w:type="spellStart"/>
      <w:r w:rsidRPr="00985388">
        <w:rPr>
          <w:rFonts w:ascii="GillSans" w:hAnsi="GillSans"/>
        </w:rPr>
        <w:t>Ludz</w:t>
      </w:r>
      <w:proofErr w:type="spellEnd"/>
      <w:r w:rsidRPr="00985388">
        <w:rPr>
          <w:rFonts w:ascii="GillSans" w:hAnsi="GillSans"/>
        </w:rPr>
        <w:t xml:space="preserve"> von </w:t>
      </w:r>
      <w:proofErr w:type="spellStart"/>
      <w:r w:rsidRPr="00985388">
        <w:rPr>
          <w:rFonts w:ascii="GillSans" w:hAnsi="GillSans"/>
        </w:rPr>
        <w:t>Kling&amp;Freitag</w:t>
      </w:r>
      <w:proofErr w:type="spellEnd"/>
      <w:r w:rsidRPr="00985388">
        <w:rPr>
          <w:rFonts w:ascii="GillSans" w:hAnsi="GillSans"/>
        </w:rPr>
        <w:t xml:space="preserve"> GmbH</w:t>
      </w:r>
    </w:p>
    <w:p w:rsidR="006C5D0E" w:rsidRPr="00985388" w:rsidRDefault="006C5D0E" w:rsidP="006C5D0E">
      <w:pPr>
        <w:rPr>
          <w:rFonts w:ascii="GillSans" w:hAnsi="GillSans"/>
        </w:rPr>
      </w:pPr>
      <w:r w:rsidRPr="00985388">
        <w:rPr>
          <w:rFonts w:ascii="GillSans" w:hAnsi="GillSans"/>
        </w:rPr>
        <w:t xml:space="preserve">11.30Uhr – 12.00Uhr: </w:t>
      </w:r>
      <w:proofErr w:type="spellStart"/>
      <w:r w:rsidRPr="00985388">
        <w:rPr>
          <w:rFonts w:ascii="GillSans" w:hAnsi="GillSans"/>
          <w:b/>
        </w:rPr>
        <w:t>Dugan</w:t>
      </w:r>
      <w:proofErr w:type="spellEnd"/>
      <w:r w:rsidRPr="00985388">
        <w:rPr>
          <w:rFonts w:ascii="GillSans" w:hAnsi="GillSans"/>
          <w:b/>
        </w:rPr>
        <w:t xml:space="preserve"> Automixer</w:t>
      </w:r>
      <w:r w:rsidRPr="00985388">
        <w:rPr>
          <w:rFonts w:ascii="GillSans" w:hAnsi="GillSans"/>
        </w:rPr>
        <w:br/>
        <w:t xml:space="preserve">Referent: Wolfgang </w:t>
      </w:r>
      <w:proofErr w:type="spellStart"/>
      <w:r w:rsidRPr="00985388">
        <w:rPr>
          <w:rFonts w:ascii="GillSans" w:hAnsi="GillSans"/>
        </w:rPr>
        <w:t>Tupeit</w:t>
      </w:r>
      <w:proofErr w:type="spellEnd"/>
      <w:r w:rsidRPr="00985388">
        <w:rPr>
          <w:rFonts w:ascii="GillSans" w:hAnsi="GillSans"/>
        </w:rPr>
        <w:t xml:space="preserve"> von Yamaha Music Europe GmbH</w:t>
      </w:r>
    </w:p>
    <w:p w:rsidR="006C5D0E" w:rsidRPr="00985388" w:rsidRDefault="006C5D0E" w:rsidP="006C5D0E">
      <w:pPr>
        <w:rPr>
          <w:rFonts w:ascii="GillSans" w:hAnsi="GillSans"/>
        </w:rPr>
      </w:pPr>
      <w:r w:rsidRPr="00985388">
        <w:rPr>
          <w:rFonts w:ascii="GillSans" w:hAnsi="GillSans"/>
        </w:rPr>
        <w:t>12.00Uhr – 13.00Uhr Mittagspause</w:t>
      </w:r>
    </w:p>
    <w:p w:rsidR="006C5D0E" w:rsidRPr="00985388" w:rsidRDefault="006C5D0E" w:rsidP="006C5D0E">
      <w:pPr>
        <w:rPr>
          <w:rFonts w:ascii="GillSans" w:hAnsi="GillSans"/>
        </w:rPr>
      </w:pPr>
      <w:r w:rsidRPr="00985388">
        <w:rPr>
          <w:rFonts w:ascii="GillSans" w:hAnsi="GillSans"/>
        </w:rPr>
        <w:t xml:space="preserve">13.00Uhr – 15.00Uhr: </w:t>
      </w:r>
      <w:r w:rsidRPr="00985388">
        <w:rPr>
          <w:rFonts w:ascii="GillSans" w:hAnsi="GillSans"/>
          <w:b/>
        </w:rPr>
        <w:t xml:space="preserve">Wireless </w:t>
      </w:r>
      <w:proofErr w:type="spellStart"/>
      <w:r w:rsidRPr="00985388">
        <w:rPr>
          <w:rFonts w:ascii="GillSans" w:hAnsi="GillSans"/>
          <w:b/>
        </w:rPr>
        <w:t>Mastered</w:t>
      </w:r>
      <w:proofErr w:type="spellEnd"/>
      <w:r w:rsidRPr="00985388">
        <w:rPr>
          <w:rFonts w:ascii="GillSans" w:hAnsi="GillSans"/>
          <w:b/>
        </w:rPr>
        <w:t xml:space="preserve"> - Tipps und Tricks im Umgang mit mehrkanaligen drahtlosen Mikrofonsystemen</w:t>
      </w:r>
      <w:r w:rsidRPr="00985388">
        <w:rPr>
          <w:rFonts w:ascii="GillSans" w:hAnsi="GillSans"/>
        </w:rPr>
        <w:br/>
        <w:t xml:space="preserve">Referent: Jürgen Schwörer von </w:t>
      </w:r>
      <w:proofErr w:type="spellStart"/>
      <w:r w:rsidRPr="00985388">
        <w:rPr>
          <w:rFonts w:ascii="GillSans" w:hAnsi="GillSans"/>
        </w:rPr>
        <w:t>Shure</w:t>
      </w:r>
      <w:proofErr w:type="spellEnd"/>
      <w:r w:rsidRPr="00985388">
        <w:rPr>
          <w:rFonts w:ascii="GillSans" w:hAnsi="GillSans"/>
        </w:rPr>
        <w:t xml:space="preserve"> Distribution GmbH</w:t>
      </w:r>
    </w:p>
    <w:p w:rsidR="006C5D0E" w:rsidRPr="00985388" w:rsidRDefault="006C5D0E" w:rsidP="006C5D0E">
      <w:pPr>
        <w:rPr>
          <w:rFonts w:ascii="GillSans" w:hAnsi="GillSans"/>
        </w:rPr>
      </w:pPr>
      <w:r w:rsidRPr="00985388">
        <w:rPr>
          <w:rFonts w:ascii="GillSans" w:hAnsi="GillSans"/>
        </w:rPr>
        <w:t>15.30Uhr – 17.30Uhr:</w:t>
      </w:r>
      <w:r w:rsidRPr="00985388">
        <w:rPr>
          <w:rFonts w:ascii="GillSans" w:hAnsi="GillSans"/>
          <w:b/>
        </w:rPr>
        <w:t xml:space="preserve"> Demokratie für Zuhörer 2.0 – Array Processing</w:t>
      </w:r>
      <w:r w:rsidRPr="00985388">
        <w:rPr>
          <w:rFonts w:ascii="GillSans" w:hAnsi="GillSans"/>
        </w:rPr>
        <w:br/>
        <w:t xml:space="preserve">Referent: Michael Weiß von </w:t>
      </w:r>
      <w:proofErr w:type="spellStart"/>
      <w:r w:rsidRPr="00985388">
        <w:rPr>
          <w:rFonts w:ascii="GillSans" w:hAnsi="GillSans"/>
        </w:rPr>
        <w:t>d&amp;b</w:t>
      </w:r>
      <w:proofErr w:type="spellEnd"/>
      <w:r w:rsidRPr="00985388">
        <w:rPr>
          <w:rFonts w:ascii="GillSans" w:hAnsi="GillSans"/>
        </w:rPr>
        <w:t xml:space="preserve"> </w:t>
      </w:r>
      <w:proofErr w:type="spellStart"/>
      <w:r w:rsidRPr="00985388">
        <w:rPr>
          <w:rFonts w:ascii="GillSans" w:hAnsi="GillSans"/>
        </w:rPr>
        <w:t>audiotechnik</w:t>
      </w:r>
      <w:proofErr w:type="spellEnd"/>
      <w:r w:rsidRPr="00985388">
        <w:rPr>
          <w:rFonts w:ascii="GillSans" w:hAnsi="GillSans"/>
        </w:rPr>
        <w:t xml:space="preserve"> GmbH</w:t>
      </w:r>
    </w:p>
    <w:p w:rsidR="006C5D0E" w:rsidRPr="00985388" w:rsidRDefault="006C5D0E" w:rsidP="006C5D0E">
      <w:pPr>
        <w:rPr>
          <w:rFonts w:ascii="GillSans" w:hAnsi="GillSans"/>
        </w:rPr>
      </w:pPr>
      <w:r w:rsidRPr="00985388">
        <w:rPr>
          <w:rFonts w:ascii="GillSans" w:hAnsi="GillSans"/>
        </w:rPr>
        <w:t xml:space="preserve">ab 17.30Uhr </w:t>
      </w:r>
      <w:proofErr w:type="spellStart"/>
      <w:r w:rsidRPr="00985388">
        <w:rPr>
          <w:rFonts w:ascii="GillSans" w:hAnsi="GillSans"/>
        </w:rPr>
        <w:t>Get-together</w:t>
      </w:r>
      <w:proofErr w:type="spellEnd"/>
    </w:p>
    <w:p w:rsidR="006C5D0E" w:rsidRPr="00985388" w:rsidRDefault="006C5D0E" w:rsidP="006C5D0E">
      <w:pPr>
        <w:rPr>
          <w:rFonts w:ascii="GillSans" w:hAnsi="GillSans"/>
        </w:rPr>
      </w:pPr>
      <w:r w:rsidRPr="00985388">
        <w:rPr>
          <w:rFonts w:ascii="GillSans" w:hAnsi="GillSans"/>
        </w:rPr>
        <w:t xml:space="preserve"> </w:t>
      </w:r>
      <w:r w:rsidRPr="00985388">
        <w:rPr>
          <w:rFonts w:ascii="GillSans" w:hAnsi="GillSans"/>
        </w:rPr>
        <w:t>Kurzfristige Programmänderungen vorbehalten!</w:t>
      </w:r>
    </w:p>
    <w:p w:rsidR="00FE01EA" w:rsidRPr="00985388" w:rsidRDefault="00FE01EA" w:rsidP="006C5D0E">
      <w:pPr>
        <w:pStyle w:val="StandardWeb"/>
        <w:rPr>
          <w:rStyle w:val="Fett"/>
          <w:rFonts w:ascii="GillSans" w:hAnsi="GillSans" w:cstheme="minorHAnsi"/>
          <w:sz w:val="22"/>
          <w:szCs w:val="22"/>
        </w:rPr>
      </w:pPr>
    </w:p>
    <w:p w:rsidR="006C5D0E" w:rsidRPr="00985388" w:rsidRDefault="006C5D0E" w:rsidP="006C5D0E">
      <w:pPr>
        <w:pStyle w:val="StandardWeb"/>
        <w:rPr>
          <w:rFonts w:ascii="GillSans" w:hAnsi="GillSans" w:cstheme="minorHAnsi"/>
          <w:sz w:val="22"/>
          <w:szCs w:val="22"/>
        </w:rPr>
      </w:pPr>
      <w:r w:rsidRPr="00985388">
        <w:rPr>
          <w:rStyle w:val="Fett"/>
          <w:rFonts w:ascii="GillSans" w:hAnsi="GillSans" w:cstheme="minorHAnsi"/>
          <w:sz w:val="22"/>
          <w:szCs w:val="22"/>
        </w:rPr>
        <w:t>Datum/Uhrzeit</w:t>
      </w:r>
      <w:r w:rsidRPr="00985388">
        <w:rPr>
          <w:rStyle w:val="Fett"/>
          <w:rFonts w:ascii="GillSans" w:hAnsi="GillSans" w:cstheme="minorHAnsi"/>
          <w:sz w:val="22"/>
          <w:szCs w:val="22"/>
        </w:rPr>
        <w:t xml:space="preserve"> des Live Sound Workshops:</w:t>
      </w:r>
      <w:r w:rsidRPr="00985388">
        <w:rPr>
          <w:rFonts w:ascii="GillSans" w:hAnsi="GillSans" w:cstheme="minorHAnsi"/>
          <w:sz w:val="22"/>
          <w:szCs w:val="22"/>
        </w:rPr>
        <w:br/>
        <w:t>16.03. – 17.03.2016 jeweils ab 9.00 Uhr</w:t>
      </w:r>
    </w:p>
    <w:p w:rsidR="006C5D0E" w:rsidRPr="00985388" w:rsidRDefault="006C5D0E" w:rsidP="006C5D0E">
      <w:pPr>
        <w:pStyle w:val="StandardWeb"/>
        <w:rPr>
          <w:rStyle w:val="xbe"/>
          <w:rFonts w:ascii="GillSans" w:hAnsi="GillSans" w:cstheme="minorHAnsi"/>
          <w:sz w:val="22"/>
          <w:szCs w:val="22"/>
        </w:rPr>
      </w:pPr>
      <w:r w:rsidRPr="00985388">
        <w:rPr>
          <w:rStyle w:val="Fett"/>
          <w:rFonts w:ascii="GillSans" w:hAnsi="GillSans" w:cstheme="minorHAnsi"/>
          <w:sz w:val="22"/>
          <w:szCs w:val="22"/>
        </w:rPr>
        <w:t>Veranstaltungsort</w:t>
      </w:r>
      <w:r w:rsidRPr="00985388">
        <w:rPr>
          <w:rStyle w:val="Fett"/>
          <w:rFonts w:ascii="GillSans" w:hAnsi="GillSans" w:cstheme="minorHAnsi"/>
          <w:sz w:val="22"/>
          <w:szCs w:val="22"/>
        </w:rPr>
        <w:t xml:space="preserve"> </w:t>
      </w:r>
      <w:r w:rsidRPr="00985388">
        <w:rPr>
          <w:rStyle w:val="Fett"/>
          <w:rFonts w:ascii="GillSans" w:hAnsi="GillSans" w:cstheme="minorHAnsi"/>
          <w:sz w:val="22"/>
          <w:szCs w:val="22"/>
        </w:rPr>
        <w:t>des Live Sound Workshop</w:t>
      </w:r>
      <w:r w:rsidRPr="00985388">
        <w:rPr>
          <w:rStyle w:val="Fett"/>
          <w:rFonts w:ascii="GillSans" w:hAnsi="GillSans" w:cstheme="minorHAnsi"/>
          <w:sz w:val="22"/>
          <w:szCs w:val="22"/>
        </w:rPr>
        <w:t>s</w:t>
      </w:r>
      <w:r w:rsidRPr="00985388">
        <w:rPr>
          <w:rStyle w:val="Fett"/>
          <w:rFonts w:ascii="GillSans" w:hAnsi="GillSans" w:cstheme="minorHAnsi"/>
          <w:sz w:val="22"/>
          <w:szCs w:val="22"/>
        </w:rPr>
        <w:t>:</w:t>
      </w:r>
      <w:r w:rsidRPr="00985388">
        <w:rPr>
          <w:rFonts w:ascii="GillSans" w:hAnsi="GillSans" w:cstheme="minorHAnsi"/>
          <w:sz w:val="22"/>
          <w:szCs w:val="22"/>
        </w:rPr>
        <w:br/>
        <w:t xml:space="preserve">Die </w:t>
      </w:r>
      <w:proofErr w:type="spellStart"/>
      <w:r w:rsidRPr="00985388">
        <w:rPr>
          <w:rFonts w:ascii="GillSans" w:hAnsi="GillSans" w:cstheme="minorHAnsi"/>
          <w:sz w:val="22"/>
          <w:szCs w:val="22"/>
        </w:rPr>
        <w:t>Steigerwaldhalle</w:t>
      </w:r>
      <w:proofErr w:type="spellEnd"/>
      <w:r w:rsidRPr="00985388">
        <w:rPr>
          <w:rFonts w:ascii="GillSans" w:hAnsi="GillSans" w:cstheme="minorHAnsi"/>
          <w:sz w:val="22"/>
          <w:szCs w:val="22"/>
        </w:rPr>
        <w:t xml:space="preserve"> in </w:t>
      </w:r>
      <w:proofErr w:type="spellStart"/>
      <w:r w:rsidRPr="00985388">
        <w:rPr>
          <w:rFonts w:ascii="GillSans" w:hAnsi="GillSans" w:cstheme="minorHAnsi"/>
          <w:sz w:val="22"/>
          <w:szCs w:val="22"/>
        </w:rPr>
        <w:t>Burgebrach</w:t>
      </w:r>
      <w:proofErr w:type="spellEnd"/>
      <w:r w:rsidRPr="00985388">
        <w:rPr>
          <w:rFonts w:ascii="GillSans" w:hAnsi="GillSans" w:cstheme="minorHAnsi"/>
          <w:sz w:val="22"/>
          <w:szCs w:val="22"/>
        </w:rPr>
        <w:t xml:space="preserve"> wird uns für diese beiden Tage zur Verfügung stehen.</w:t>
      </w:r>
      <w:r w:rsidRPr="00985388">
        <w:rPr>
          <w:rFonts w:ascii="GillSans" w:hAnsi="GillSans" w:cstheme="minorHAnsi"/>
          <w:sz w:val="22"/>
          <w:szCs w:val="22"/>
        </w:rPr>
        <w:br/>
      </w:r>
      <w:proofErr w:type="spellStart"/>
      <w:r w:rsidRPr="00985388">
        <w:rPr>
          <w:rFonts w:ascii="GillSans" w:hAnsi="GillSans" w:cstheme="minorHAnsi"/>
          <w:sz w:val="22"/>
          <w:szCs w:val="22"/>
        </w:rPr>
        <w:t>Steigerwaldhalle</w:t>
      </w:r>
      <w:proofErr w:type="spellEnd"/>
      <w:r w:rsidRPr="00985388">
        <w:rPr>
          <w:rFonts w:ascii="GillSans" w:hAnsi="GillSans" w:cstheme="minorHAnsi"/>
          <w:sz w:val="22"/>
          <w:szCs w:val="22"/>
        </w:rPr>
        <w:t xml:space="preserve"> </w:t>
      </w:r>
      <w:proofErr w:type="spellStart"/>
      <w:r w:rsidRPr="00985388">
        <w:rPr>
          <w:rFonts w:ascii="GillSans" w:hAnsi="GillSans" w:cstheme="minorHAnsi"/>
          <w:sz w:val="22"/>
          <w:szCs w:val="22"/>
        </w:rPr>
        <w:t>Burgebrach</w:t>
      </w:r>
      <w:proofErr w:type="spellEnd"/>
      <w:r w:rsidRPr="00985388">
        <w:rPr>
          <w:rFonts w:ascii="GillSans" w:hAnsi="GillSans" w:cstheme="minorHAnsi"/>
          <w:sz w:val="22"/>
          <w:szCs w:val="22"/>
        </w:rPr>
        <w:br/>
      </w:r>
      <w:r w:rsidRPr="00985388">
        <w:rPr>
          <w:rStyle w:val="xbe"/>
          <w:rFonts w:ascii="GillSans" w:hAnsi="GillSans" w:cstheme="minorHAnsi"/>
          <w:sz w:val="22"/>
          <w:szCs w:val="22"/>
        </w:rPr>
        <w:t>Bamberger Str. 40</w:t>
      </w:r>
      <w:r w:rsidRPr="00985388">
        <w:rPr>
          <w:rFonts w:ascii="GillSans" w:hAnsi="GillSans" w:cstheme="minorHAnsi"/>
          <w:sz w:val="22"/>
          <w:szCs w:val="22"/>
        </w:rPr>
        <w:br/>
      </w:r>
      <w:r w:rsidRPr="00985388">
        <w:rPr>
          <w:rStyle w:val="xbe"/>
          <w:rFonts w:ascii="GillSans" w:hAnsi="GillSans" w:cstheme="minorHAnsi"/>
          <w:sz w:val="22"/>
          <w:szCs w:val="22"/>
        </w:rPr>
        <w:t xml:space="preserve">96138 </w:t>
      </w:r>
      <w:proofErr w:type="spellStart"/>
      <w:r w:rsidRPr="00985388">
        <w:rPr>
          <w:rStyle w:val="xbe"/>
          <w:rFonts w:ascii="GillSans" w:hAnsi="GillSans" w:cstheme="minorHAnsi"/>
          <w:sz w:val="22"/>
          <w:szCs w:val="22"/>
        </w:rPr>
        <w:t>Burgebrach</w:t>
      </w:r>
      <w:proofErr w:type="spellEnd"/>
    </w:p>
    <w:p w:rsidR="006C5D0E" w:rsidRPr="00985388" w:rsidRDefault="006C5D0E" w:rsidP="006C5D0E">
      <w:pPr>
        <w:pStyle w:val="StandardWeb"/>
        <w:rPr>
          <w:rFonts w:ascii="GillSans" w:hAnsi="GillSans" w:cstheme="minorHAnsi"/>
          <w:sz w:val="22"/>
          <w:szCs w:val="22"/>
        </w:rPr>
      </w:pPr>
      <w:r w:rsidRPr="00985388">
        <w:rPr>
          <w:rFonts w:ascii="GillSans" w:hAnsi="GillSans" w:cstheme="minorHAnsi"/>
          <w:sz w:val="22"/>
          <w:szCs w:val="22"/>
        </w:rPr>
        <w:t xml:space="preserve">Um den Live Sound Workshop besser planen zu können, bitten wir Sie um Rückmeldung per E-Mail an </w:t>
      </w:r>
      <w:hyperlink r:id="rId6" w:tooltip="Désirée Müller" w:history="1">
        <w:r w:rsidRPr="00985388">
          <w:rPr>
            <w:rStyle w:val="Hyperlink"/>
            <w:rFonts w:ascii="GillSans" w:eastAsia="Calibri" w:hAnsi="GillSans" w:cstheme="minorHAnsi"/>
            <w:sz w:val="22"/>
            <w:szCs w:val="22"/>
          </w:rPr>
          <w:t>Désirée Müller</w:t>
        </w:r>
      </w:hyperlink>
      <w:r w:rsidRPr="00985388">
        <w:rPr>
          <w:rFonts w:ascii="GillSans" w:hAnsi="GillSans" w:cstheme="minorHAnsi"/>
          <w:sz w:val="22"/>
          <w:szCs w:val="22"/>
        </w:rPr>
        <w:t xml:space="preserve"> (</w:t>
      </w:r>
      <w:hyperlink r:id="rId7" w:tgtFrame="_blank" w:history="1">
        <w:r w:rsidRPr="00985388">
          <w:rPr>
            <w:rStyle w:val="Fett"/>
            <w:rFonts w:ascii="GillSans" w:hAnsi="GillSans" w:cstheme="minorHAnsi"/>
            <w:color w:val="0000FF"/>
            <w:sz w:val="22"/>
            <w:szCs w:val="22"/>
            <w:u w:val="single"/>
          </w:rPr>
          <w:t>desiree.mueller@thomann.de</w:t>
        </w:r>
      </w:hyperlink>
      <w:r w:rsidRPr="00985388">
        <w:rPr>
          <w:rStyle w:val="Fett"/>
          <w:rFonts w:ascii="GillSans" w:hAnsi="GillSans" w:cstheme="minorHAnsi"/>
          <w:sz w:val="22"/>
          <w:szCs w:val="22"/>
        </w:rPr>
        <w:t xml:space="preserve">) </w:t>
      </w:r>
      <w:r w:rsidRPr="00985388">
        <w:rPr>
          <w:rFonts w:ascii="GillSans" w:hAnsi="GillSans" w:cstheme="minorHAnsi"/>
          <w:sz w:val="22"/>
          <w:szCs w:val="22"/>
        </w:rPr>
        <w:t>oder registrieren Sie sich online unter</w:t>
      </w:r>
      <w:r w:rsidRPr="00985388">
        <w:rPr>
          <w:rStyle w:val="Fett"/>
          <w:rFonts w:ascii="GillSans" w:hAnsi="GillSans" w:cstheme="minorHAnsi"/>
          <w:sz w:val="22"/>
          <w:szCs w:val="22"/>
        </w:rPr>
        <w:t xml:space="preserve"> </w:t>
      </w:r>
      <w:hyperlink r:id="rId8" w:history="1">
        <w:r w:rsidRPr="00985388">
          <w:rPr>
            <w:rStyle w:val="Hyperlink"/>
            <w:rFonts w:ascii="GillSans" w:eastAsia="Calibri" w:hAnsi="GillSans" w:cstheme="minorHAnsi"/>
            <w:sz w:val="22"/>
            <w:szCs w:val="22"/>
          </w:rPr>
          <w:t>http://audioprof.thomann.de/livesound</w:t>
        </w:r>
      </w:hyperlink>
      <w:r w:rsidRPr="00985388">
        <w:rPr>
          <w:rStyle w:val="Fett"/>
          <w:rFonts w:ascii="GillSans" w:hAnsi="GillSans" w:cstheme="minorHAnsi"/>
          <w:sz w:val="22"/>
          <w:szCs w:val="22"/>
        </w:rPr>
        <w:t xml:space="preserve"> </w:t>
      </w:r>
      <w:r w:rsidRPr="00985388">
        <w:rPr>
          <w:rFonts w:ascii="GillSans" w:hAnsi="GillSans" w:cstheme="minorHAnsi"/>
          <w:sz w:val="22"/>
          <w:szCs w:val="22"/>
        </w:rPr>
        <w:t>bis zum 26.02.2016.</w:t>
      </w:r>
    </w:p>
    <w:p w:rsidR="006C5D0E" w:rsidRPr="00985388" w:rsidRDefault="006C5D0E" w:rsidP="006C5D0E">
      <w:pPr>
        <w:pStyle w:val="StandardWeb"/>
        <w:rPr>
          <w:rFonts w:ascii="GillSans" w:hAnsi="GillSans" w:cstheme="minorHAnsi"/>
          <w:sz w:val="22"/>
          <w:szCs w:val="22"/>
        </w:rPr>
      </w:pPr>
      <w:r w:rsidRPr="00985388">
        <w:rPr>
          <w:rFonts w:ascii="GillSans" w:hAnsi="GillSans" w:cstheme="minorHAnsi"/>
          <w:sz w:val="22"/>
          <w:szCs w:val="22"/>
        </w:rPr>
        <w:t>Das Vortragsprogramm sowie die Highlights des Live Sound Workshops vom 16.03. bis 17.03.2016 können</w:t>
      </w:r>
      <w:r w:rsidRPr="00985388">
        <w:rPr>
          <w:rFonts w:ascii="GillSans" w:hAnsi="GillSans" w:cstheme="minorHAnsi"/>
          <w:sz w:val="22"/>
          <w:szCs w:val="22"/>
        </w:rPr>
        <w:t xml:space="preserve"> Sie unserem Programm unter </w:t>
      </w:r>
      <w:hyperlink r:id="rId9" w:history="1">
        <w:r w:rsidRPr="00985388">
          <w:rPr>
            <w:rStyle w:val="Hyperlink"/>
            <w:rFonts w:ascii="GillSans" w:hAnsi="GillSans" w:cstheme="minorHAnsi"/>
            <w:sz w:val="22"/>
            <w:szCs w:val="22"/>
          </w:rPr>
          <w:t>http://audioprof.thomann.de/livesound</w:t>
        </w:r>
      </w:hyperlink>
      <w:r w:rsidRPr="00985388">
        <w:rPr>
          <w:rFonts w:ascii="GillSans" w:hAnsi="GillSans" w:cstheme="minorHAnsi"/>
          <w:sz w:val="22"/>
          <w:szCs w:val="22"/>
        </w:rPr>
        <w:t xml:space="preserve"> entnehmen.</w:t>
      </w:r>
    </w:p>
    <w:p w:rsidR="006C1023" w:rsidRDefault="006C1023" w:rsidP="006C1023">
      <w:pPr>
        <w:rPr>
          <w:rFonts w:ascii="GillSans" w:hAnsi="GillSans" w:cs="Arial"/>
        </w:rPr>
      </w:pPr>
    </w:p>
    <w:p w:rsidR="006C5D0E" w:rsidRDefault="006C5D0E" w:rsidP="006C1023">
      <w:pPr>
        <w:rPr>
          <w:rFonts w:ascii="GillSans" w:hAnsi="GillSans" w:cs="Arial"/>
        </w:rPr>
      </w:pPr>
    </w:p>
    <w:p w:rsidR="00985388" w:rsidRDefault="00985388" w:rsidP="006C1023">
      <w:pPr>
        <w:rPr>
          <w:rFonts w:ascii="GillSans" w:hAnsi="GillSans" w:cs="Arial"/>
        </w:rPr>
      </w:pPr>
      <w:bookmarkStart w:id="0" w:name="_GoBack"/>
      <w:bookmarkEnd w:id="0"/>
    </w:p>
    <w:p w:rsidR="00FE01EA" w:rsidRPr="006C1023" w:rsidRDefault="00FE01EA" w:rsidP="006C1023">
      <w:pPr>
        <w:rPr>
          <w:rFonts w:ascii="GillSans" w:hAnsi="GillSans" w:cs="Arial"/>
        </w:rPr>
      </w:pPr>
    </w:p>
    <w:p w:rsidR="005E5241" w:rsidRPr="006C5D0E" w:rsidRDefault="005E5241" w:rsidP="005E5241">
      <w:pPr>
        <w:rPr>
          <w:rFonts w:ascii="GillSans-Bold" w:hAnsi="GillSans-Bold"/>
        </w:rPr>
      </w:pPr>
      <w:r w:rsidRPr="000B4F7E">
        <w:rPr>
          <w:rFonts w:ascii="GillSans-Bold" w:hAnsi="GillSans-Bold"/>
        </w:rPr>
        <w:lastRenderedPageBreak/>
        <w:t xml:space="preserve">Über </w:t>
      </w:r>
      <w:proofErr w:type="spellStart"/>
      <w:r w:rsidR="008A4FE6">
        <w:rPr>
          <w:rFonts w:ascii="GillSans-Bold" w:hAnsi="GillSans-Bold"/>
        </w:rPr>
        <w:t>t</w:t>
      </w:r>
      <w:r w:rsidRPr="000B4F7E">
        <w:rPr>
          <w:rFonts w:ascii="GillSans-Bold" w:hAnsi="GillSans-Bold"/>
        </w:rPr>
        <w:t>homann</w:t>
      </w:r>
      <w:proofErr w:type="spellEnd"/>
      <w:r w:rsidRPr="000B4F7E">
        <w:rPr>
          <w:rFonts w:ascii="GillSans-Bold" w:hAnsi="GillSans-Bold"/>
        </w:rPr>
        <w:t xml:space="preserve"> Audio Professionell:</w:t>
      </w:r>
      <w:r w:rsidR="006C5D0E">
        <w:rPr>
          <w:rFonts w:ascii="GillSans-Bold" w:hAnsi="GillSans-Bold"/>
        </w:rPr>
        <w:br/>
      </w:r>
      <w:r w:rsidRPr="000B4F7E">
        <w:rPr>
          <w:rFonts w:ascii="GillSans" w:hAnsi="GillSans"/>
        </w:rPr>
        <w:t>Seit übe</w:t>
      </w:r>
      <w:r w:rsidR="003420E2">
        <w:rPr>
          <w:rFonts w:ascii="GillSans" w:hAnsi="GillSans"/>
        </w:rPr>
        <w:t xml:space="preserve">r 15 Jahren ist das Systemhaus </w:t>
      </w:r>
      <w:proofErr w:type="spellStart"/>
      <w:r w:rsidR="003420E2">
        <w:rPr>
          <w:rFonts w:ascii="GillSans" w:hAnsi="GillSans"/>
        </w:rPr>
        <w:t>t</w:t>
      </w:r>
      <w:r w:rsidRPr="000B4F7E">
        <w:rPr>
          <w:rFonts w:ascii="GillSans" w:hAnsi="GillSans"/>
        </w:rPr>
        <w:t>homann</w:t>
      </w:r>
      <w:proofErr w:type="spellEnd"/>
      <w:r w:rsidRPr="000B4F7E">
        <w:rPr>
          <w:rFonts w:ascii="GillSans" w:hAnsi="GillSans"/>
        </w:rPr>
        <w:t xml:space="preserve"> Audio Professionell professioneller Ansprechpartner für</w:t>
      </w:r>
      <w:r w:rsidRPr="000B4F7E">
        <w:rPr>
          <w:rFonts w:ascii="GillSans" w:hAnsi="GillSans"/>
          <w:b/>
          <w:bCs/>
        </w:rPr>
        <w:t xml:space="preserve"> </w:t>
      </w:r>
      <w:r w:rsidRPr="000B4F7E">
        <w:rPr>
          <w:rFonts w:ascii="GillSans" w:hAnsi="GillSans"/>
        </w:rPr>
        <w:t>Audio-, Video-, Licht-, und Medientechnik. Das Systemhaus bietet langjährige Erfahrung und ein breites Fachwissen um Kundenwünsche erfolgreich in Equipment und Projekte umzusetzen. Die Leistungen umfassen die Projektierung und Planung von Projekten im Bereich</w:t>
      </w:r>
      <w:r w:rsidRPr="000B4F7E">
        <w:rPr>
          <w:rFonts w:ascii="GillSans" w:hAnsi="GillSans"/>
          <w:b/>
          <w:bCs/>
        </w:rPr>
        <w:t xml:space="preserve"> </w:t>
      </w:r>
      <w:r w:rsidRPr="000B4F7E">
        <w:rPr>
          <w:rFonts w:ascii="GillSans" w:hAnsi="GillSans"/>
        </w:rPr>
        <w:t>Audio-, Video-, Licht-, und Medientechnik</w:t>
      </w:r>
      <w:r w:rsidRPr="000B4F7E">
        <w:rPr>
          <w:rFonts w:ascii="GillSans" w:hAnsi="GillSans"/>
          <w:b/>
          <w:bCs/>
        </w:rPr>
        <w:t xml:space="preserve">, </w:t>
      </w:r>
      <w:r w:rsidRPr="000B4F7E">
        <w:rPr>
          <w:rFonts w:ascii="GillSans" w:hAnsi="GillSans"/>
        </w:rPr>
        <w:t>sowie den Vertrieb und die Installation der dafür erforderlichen Produkte und natürlich die Dokumentation und die Wartung der Anlagen zur Gewährleistung eines sicheren Betriebsablaufs. Zu den Kunden von Thomann Audio Professionell zählen u.a. namhafte Studios, Rundfunkanstalten, Theater-, Oper- und Schauspielhäuser, Messe-, Kongress- &amp; Kulturzentren, Schulen, Universitäten und Ausbildungsstätten, Kirchen und kirchliche Einrichtungen, Museen und Ausstellungsräume sowie Sporthallen und Sporteinrichtungen.</w:t>
      </w:r>
    </w:p>
    <w:p w:rsidR="00DC6482" w:rsidRDefault="00DC6482" w:rsidP="000B4F7E">
      <w:pPr>
        <w:spacing w:before="100" w:beforeAutospacing="1" w:after="100" w:afterAutospacing="1" w:line="240" w:lineRule="auto"/>
        <w:rPr>
          <w:rFonts w:ascii="GillSans" w:eastAsia="Times New Roman" w:hAnsi="GillSans" w:cs="Times New Roman"/>
          <w:b/>
          <w:szCs w:val="20"/>
          <w:lang w:eastAsia="de-DE"/>
        </w:rPr>
      </w:pPr>
    </w:p>
    <w:p w:rsidR="000B4F7E" w:rsidRPr="00F25395" w:rsidRDefault="000B4F7E" w:rsidP="000B4F7E">
      <w:pPr>
        <w:spacing w:before="100" w:beforeAutospacing="1" w:after="100" w:afterAutospacing="1" w:line="240" w:lineRule="auto"/>
        <w:rPr>
          <w:rFonts w:ascii="GillSans" w:eastAsia="Times New Roman" w:hAnsi="GillSans" w:cs="Times New Roman"/>
          <w:szCs w:val="20"/>
          <w:lang w:eastAsia="de-DE"/>
        </w:rPr>
      </w:pPr>
      <w:r w:rsidRPr="000B4F7E">
        <w:rPr>
          <w:rFonts w:ascii="GillSans" w:eastAsia="Times New Roman" w:hAnsi="GillSans" w:cs="Times New Roman"/>
          <w:b/>
          <w:szCs w:val="20"/>
          <w:lang w:eastAsia="de-DE"/>
        </w:rPr>
        <w:t xml:space="preserve">Pressekontakt: </w:t>
      </w:r>
      <w:r w:rsidR="00620DAA">
        <w:rPr>
          <w:rFonts w:ascii="GillSans" w:eastAsia="Times New Roman" w:hAnsi="GillSans" w:cs="Times New Roman"/>
          <w:b/>
          <w:szCs w:val="20"/>
          <w:lang w:eastAsia="de-DE"/>
        </w:rPr>
        <w:br/>
      </w:r>
      <w:r w:rsidR="002772B6">
        <w:rPr>
          <w:rFonts w:ascii="GillSans" w:eastAsia="Times New Roman" w:hAnsi="GillSans" w:cs="Times New Roman"/>
          <w:szCs w:val="20"/>
          <w:lang w:eastAsia="de-DE"/>
        </w:rPr>
        <w:t>Thomann GmbH</w:t>
      </w:r>
      <w:r w:rsidRPr="000B4F7E">
        <w:rPr>
          <w:rFonts w:ascii="GillSans" w:eastAsia="Times New Roman" w:hAnsi="GillSans" w:cs="Times New Roman"/>
          <w:szCs w:val="20"/>
          <w:lang w:eastAsia="de-DE"/>
        </w:rPr>
        <w:br/>
      </w:r>
      <w:proofErr w:type="spellStart"/>
      <w:r w:rsidR="00296E42">
        <w:rPr>
          <w:rFonts w:ascii="GillSans" w:eastAsia="Times New Roman" w:hAnsi="GillSans" w:cs="Times New Roman"/>
          <w:szCs w:val="20"/>
          <w:lang w:eastAsia="de-DE"/>
        </w:rPr>
        <w:t>t</w:t>
      </w:r>
      <w:r w:rsidRPr="000B4F7E">
        <w:rPr>
          <w:rFonts w:ascii="GillSans" w:eastAsia="Times New Roman" w:hAnsi="GillSans" w:cs="Times New Roman"/>
          <w:szCs w:val="20"/>
          <w:lang w:eastAsia="de-DE"/>
        </w:rPr>
        <w:t>homann</w:t>
      </w:r>
      <w:proofErr w:type="spellEnd"/>
      <w:r w:rsidRPr="000B4F7E">
        <w:rPr>
          <w:rFonts w:ascii="GillSans" w:eastAsia="Times New Roman" w:hAnsi="GillSans" w:cs="Times New Roman"/>
          <w:szCs w:val="20"/>
          <w:lang w:eastAsia="de-DE"/>
        </w:rPr>
        <w:t xml:space="preserve"> Audio Professionell</w:t>
      </w:r>
      <w:r w:rsidRPr="000B4F7E">
        <w:rPr>
          <w:rFonts w:ascii="GillSans" w:eastAsia="Times New Roman" w:hAnsi="GillSans" w:cs="Times New Roman"/>
          <w:szCs w:val="20"/>
          <w:lang w:eastAsia="de-DE"/>
        </w:rPr>
        <w:br/>
        <w:t>Désirée Müller</w:t>
      </w:r>
      <w:r w:rsidR="00F25395">
        <w:rPr>
          <w:rFonts w:ascii="GillSans" w:eastAsia="Times New Roman" w:hAnsi="GillSans" w:cs="Times New Roman"/>
          <w:szCs w:val="20"/>
          <w:lang w:eastAsia="de-DE"/>
        </w:rPr>
        <w:br/>
        <w:t>Marketing &amp; Kommunikation</w:t>
      </w:r>
      <w:r w:rsidRPr="000B4F7E">
        <w:rPr>
          <w:rFonts w:ascii="GillSans" w:eastAsia="Times New Roman" w:hAnsi="GillSans" w:cs="Times New Roman"/>
          <w:szCs w:val="20"/>
          <w:lang w:eastAsia="de-DE"/>
        </w:rPr>
        <w:br/>
        <w:t>Tel: +49-9546-9223-485</w:t>
      </w:r>
      <w:r w:rsidRPr="000B4F7E">
        <w:rPr>
          <w:rFonts w:ascii="GillSans" w:eastAsia="Times New Roman" w:hAnsi="GillSans" w:cs="Times New Roman"/>
          <w:szCs w:val="20"/>
          <w:lang w:eastAsia="de-DE"/>
        </w:rPr>
        <w:br/>
        <w:t>Fax: +49-9546-9223-499</w:t>
      </w:r>
      <w:r w:rsidR="00F25395">
        <w:rPr>
          <w:rFonts w:ascii="GillSans" w:eastAsia="Times New Roman" w:hAnsi="GillSans" w:cs="Times New Roman"/>
          <w:szCs w:val="20"/>
          <w:lang w:eastAsia="de-DE"/>
        </w:rPr>
        <w:br/>
        <w:t xml:space="preserve">E-Mail: </w:t>
      </w:r>
      <w:r w:rsidR="00F25395" w:rsidRPr="000B4F7E">
        <w:rPr>
          <w:rFonts w:ascii="GillSans" w:eastAsia="Times New Roman" w:hAnsi="GillSans" w:cs="Times New Roman"/>
          <w:szCs w:val="20"/>
          <w:lang w:eastAsia="de-DE"/>
        </w:rPr>
        <w:t>desiree.mueller@thomann.de</w:t>
      </w:r>
    </w:p>
    <w:p w:rsidR="000B4F7E" w:rsidRDefault="000B4F7E">
      <w:pPr>
        <w:rPr>
          <w:rFonts w:ascii="GillSans" w:hAnsi="GillSans"/>
        </w:rPr>
      </w:pPr>
    </w:p>
    <w:p w:rsidR="009258CD" w:rsidRPr="006C5D0E" w:rsidRDefault="004E52B8" w:rsidP="009258CD">
      <w:pPr>
        <w:rPr>
          <w:rFonts w:ascii="GillSans" w:hAnsi="GillSans"/>
          <w:b/>
        </w:rPr>
      </w:pPr>
      <w:r w:rsidRPr="00367FA8">
        <w:rPr>
          <w:rFonts w:ascii="GillSans" w:hAnsi="GillSans"/>
          <w:b/>
        </w:rPr>
        <w:t xml:space="preserve">Anhang: </w:t>
      </w:r>
      <w:r w:rsidR="006C5D0E">
        <w:rPr>
          <w:rFonts w:ascii="GillSans" w:hAnsi="GillSans"/>
          <w:b/>
        </w:rPr>
        <w:br/>
      </w:r>
      <w:r w:rsidR="006C5D0E">
        <w:rPr>
          <w:rFonts w:ascii="GillSans" w:hAnsi="GillSans"/>
        </w:rPr>
        <w:t>LiveSoundWorkshop2016</w:t>
      </w:r>
      <w:r w:rsidR="00B31980">
        <w:rPr>
          <w:rFonts w:ascii="GillSans" w:hAnsi="GillSans"/>
        </w:rPr>
        <w:t>_Jetztanmelden</w:t>
      </w:r>
      <w:r w:rsidR="0062620A">
        <w:rPr>
          <w:rFonts w:ascii="GillSans" w:hAnsi="GillSans"/>
        </w:rPr>
        <w:t>.jpg</w:t>
      </w:r>
      <w:r w:rsidR="005F2A8B">
        <w:rPr>
          <w:rFonts w:ascii="GillSans" w:hAnsi="GillSans"/>
        </w:rPr>
        <w:br/>
      </w:r>
      <w:r w:rsidR="005F2A8B">
        <w:rPr>
          <w:rFonts w:ascii="GillSans" w:hAnsi="GillSans"/>
        </w:rPr>
        <w:t>LiveSoundWorkshop2016_Jetztanmelden</w:t>
      </w:r>
      <w:r w:rsidR="005F2A8B">
        <w:rPr>
          <w:rFonts w:ascii="GillSans" w:hAnsi="GillSans"/>
        </w:rPr>
        <w:t>_2</w:t>
      </w:r>
      <w:r w:rsidR="005F2A8B">
        <w:rPr>
          <w:rFonts w:ascii="GillSans" w:hAnsi="GillSans"/>
        </w:rPr>
        <w:t>.jpg</w:t>
      </w:r>
      <w:r w:rsidR="006C5D0E">
        <w:rPr>
          <w:rFonts w:ascii="GillSans" w:hAnsi="GillSans"/>
        </w:rPr>
        <w:br/>
      </w:r>
      <w:r w:rsidR="006C5D0E">
        <w:rPr>
          <w:rFonts w:ascii="GillSans" w:hAnsi="GillSans"/>
        </w:rPr>
        <w:t>LiveSoundWorkshop2016_</w:t>
      </w:r>
      <w:r w:rsidR="006C5D0E">
        <w:rPr>
          <w:rFonts w:ascii="GillSans" w:hAnsi="GillSans"/>
        </w:rPr>
        <w:t>Programm</w:t>
      </w:r>
      <w:r w:rsidR="006C5D0E">
        <w:rPr>
          <w:rFonts w:ascii="GillSans" w:hAnsi="GillSans"/>
        </w:rPr>
        <w:t>.jpg</w:t>
      </w:r>
      <w:r w:rsidR="009258CD">
        <w:rPr>
          <w:rFonts w:ascii="GillSans" w:hAnsi="GillSans"/>
        </w:rPr>
        <w:br/>
      </w:r>
    </w:p>
    <w:p w:rsidR="00254E6A" w:rsidRDefault="00254E6A" w:rsidP="00254E6A">
      <w:pPr>
        <w:rPr>
          <w:rFonts w:ascii="GillSans" w:hAnsi="GillSans"/>
        </w:rPr>
      </w:pPr>
    </w:p>
    <w:p w:rsidR="009258CD" w:rsidRPr="000B4F7E" w:rsidRDefault="009258CD" w:rsidP="00254E6A">
      <w:pPr>
        <w:rPr>
          <w:rFonts w:ascii="GillSans" w:hAnsi="GillSans"/>
        </w:rPr>
      </w:pPr>
    </w:p>
    <w:p w:rsidR="00254E6A" w:rsidRPr="000B4F7E" w:rsidRDefault="00254E6A">
      <w:pPr>
        <w:rPr>
          <w:rFonts w:ascii="GillSans" w:hAnsi="GillSans"/>
        </w:rPr>
      </w:pPr>
    </w:p>
    <w:sectPr w:rsidR="00254E6A" w:rsidRPr="000B4F7E" w:rsidSect="0062620A">
      <w:headerReference w:type="default" r:id="rId10"/>
      <w:footerReference w:type="default" r:id="rId11"/>
      <w:pgSz w:w="11906" w:h="16838" w:code="34"/>
      <w:pgMar w:top="2336"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7DC" w:rsidRDefault="00B867DC">
      <w:r>
        <w:separator/>
      </w:r>
    </w:p>
  </w:endnote>
  <w:endnote w:type="continuationSeparator" w:id="0">
    <w:p w:rsidR="00B867DC" w:rsidRDefault="00B8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Sans-Bold">
    <w:panose1 w:val="00000000000000000000"/>
    <w:charset w:val="00"/>
    <w:family w:val="auto"/>
    <w:pitch w:val="variable"/>
    <w:sig w:usb0="00000087" w:usb1="00000000" w:usb2="00000000" w:usb3="00000000" w:csb0="0000001B" w:csb1="00000000"/>
  </w:font>
  <w:font w:name="GillSans">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E66" w:rsidRPr="0062620A" w:rsidRDefault="005C5D58" w:rsidP="000B4F7E">
    <w:pPr>
      <w:rPr>
        <w:rFonts w:ascii="GillSans-Bold" w:hAnsi="GillSans-Bold" w:cs="Arial"/>
        <w:sz w:val="18"/>
        <w:szCs w:val="20"/>
      </w:rPr>
    </w:pPr>
    <w:r>
      <w:rPr>
        <w:rFonts w:ascii="GillSans-Bold" w:hAnsi="GillSans-Bold" w:cs="Arial"/>
        <w:sz w:val="18"/>
        <w:szCs w:val="20"/>
      </w:rPr>
      <w:t xml:space="preserve">Vorankündigung: </w:t>
    </w:r>
    <w:r w:rsidR="006C5D0E">
      <w:rPr>
        <w:rFonts w:ascii="GillSans-Bold" w:hAnsi="GillSans-Bold" w:cs="Arial"/>
        <w:sz w:val="18"/>
        <w:szCs w:val="20"/>
      </w:rPr>
      <w:t>Live Sound Workshop vom 16.03. – 17.03.2016</w:t>
    </w:r>
    <w:r w:rsidR="0062620A">
      <w:rPr>
        <w:rFonts w:ascii="GillSans-Bold" w:hAnsi="GillSans-Bold" w:cs="Arial"/>
        <w:sz w:val="18"/>
        <w:szCs w:val="20"/>
      </w:rPr>
      <w:tab/>
    </w:r>
    <w:r w:rsidR="0062620A">
      <w:rPr>
        <w:rFonts w:ascii="GillSans-Bold" w:hAnsi="GillSans-Bold" w:cs="Arial"/>
        <w:sz w:val="18"/>
        <w:szCs w:val="20"/>
      </w:rPr>
      <w:tab/>
    </w:r>
    <w:r w:rsidR="0062620A">
      <w:rPr>
        <w:rFonts w:ascii="GillSans-Bold" w:hAnsi="GillSans-Bold" w:cs="Arial"/>
        <w:sz w:val="18"/>
        <w:szCs w:val="20"/>
      </w:rPr>
      <w:tab/>
    </w:r>
    <w:r w:rsidR="007F2E66">
      <w:tab/>
    </w:r>
    <w:r w:rsidR="007F2E66">
      <w:tab/>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PAGE </w:instrText>
    </w:r>
    <w:r w:rsidR="007F2E66" w:rsidRPr="007F2E66">
      <w:rPr>
        <w:rStyle w:val="Seitenzahl"/>
        <w:rFonts w:ascii="GillSans" w:hAnsi="GillSans"/>
        <w:sz w:val="20"/>
        <w:szCs w:val="20"/>
      </w:rPr>
      <w:fldChar w:fldCharType="separate"/>
    </w:r>
    <w:r w:rsidR="00985388">
      <w:rPr>
        <w:rStyle w:val="Seitenzahl"/>
        <w:rFonts w:ascii="GillSans" w:hAnsi="GillSans"/>
        <w:noProof/>
        <w:sz w:val="20"/>
        <w:szCs w:val="20"/>
      </w:rPr>
      <w:t>3</w:t>
    </w:r>
    <w:r w:rsidR="007F2E66" w:rsidRPr="007F2E66">
      <w:rPr>
        <w:rStyle w:val="Seitenzahl"/>
        <w:rFonts w:ascii="GillSans" w:hAnsi="GillSans"/>
        <w:sz w:val="20"/>
        <w:szCs w:val="20"/>
      </w:rPr>
      <w:fldChar w:fldCharType="end"/>
    </w:r>
    <w:r w:rsidR="007F2E66" w:rsidRPr="007F2E66">
      <w:rPr>
        <w:rStyle w:val="Seitenzahl"/>
        <w:rFonts w:ascii="GillSans" w:hAnsi="GillSans"/>
        <w:sz w:val="20"/>
        <w:szCs w:val="20"/>
      </w:rPr>
      <w:t>/</w:t>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NUMPAGES </w:instrText>
    </w:r>
    <w:r w:rsidR="007F2E66" w:rsidRPr="007F2E66">
      <w:rPr>
        <w:rStyle w:val="Seitenzahl"/>
        <w:rFonts w:ascii="GillSans" w:hAnsi="GillSans"/>
        <w:sz w:val="20"/>
        <w:szCs w:val="20"/>
      </w:rPr>
      <w:fldChar w:fldCharType="separate"/>
    </w:r>
    <w:r w:rsidR="00985388">
      <w:rPr>
        <w:rStyle w:val="Seitenzahl"/>
        <w:rFonts w:ascii="GillSans" w:hAnsi="GillSans"/>
        <w:noProof/>
        <w:sz w:val="20"/>
        <w:szCs w:val="20"/>
      </w:rPr>
      <w:t>3</w:t>
    </w:r>
    <w:r w:rsidR="007F2E66" w:rsidRPr="007F2E66">
      <w:rPr>
        <w:rStyle w:val="Seitenzahl"/>
        <w:rFonts w:ascii="GillSans" w:hAnsi="GillSan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7DC" w:rsidRDefault="00B867DC">
      <w:r>
        <w:separator/>
      </w:r>
    </w:p>
  </w:footnote>
  <w:footnote w:type="continuationSeparator" w:id="0">
    <w:p w:rsidR="00B867DC" w:rsidRDefault="00B86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1A7" w:rsidRPr="002031A7" w:rsidRDefault="000B4F7E">
    <w:pPr>
      <w:pStyle w:val="Kopfzeile"/>
      <w:rPr>
        <w:rFonts w:ascii="GillSans" w:hAnsi="GillSans"/>
        <w:sz w:val="20"/>
        <w:szCs w:val="20"/>
        <w:u w:val="single"/>
      </w:rPr>
    </w:pPr>
    <w:r>
      <w:rPr>
        <w:rFonts w:ascii="GillSans" w:hAnsi="GillSans"/>
        <w:sz w:val="20"/>
        <w:szCs w:val="20"/>
        <w:u w:val="single"/>
      </w:rPr>
      <w:t>Pressemitteilung</w:t>
    </w:r>
    <w:r w:rsidR="002031A7" w:rsidRPr="002031A7">
      <w:rPr>
        <w:rFonts w:ascii="GillSans" w:hAnsi="GillSans"/>
        <w:sz w:val="20"/>
        <w:szCs w:val="20"/>
        <w:u w:val="single"/>
      </w:rPr>
      <w:tab/>
    </w:r>
    <w:r w:rsidR="007F2E66">
      <w:rPr>
        <w:rFonts w:ascii="GillSans" w:hAnsi="GillSans"/>
        <w:sz w:val="20"/>
        <w:szCs w:val="20"/>
        <w:u w:val="single"/>
      </w:rPr>
      <w:tab/>
    </w:r>
    <w:r w:rsidR="005E5241" w:rsidRPr="002031A7">
      <w:rPr>
        <w:rFonts w:ascii="GillSans" w:hAnsi="GillSans"/>
        <w:noProof/>
        <w:sz w:val="20"/>
        <w:szCs w:val="20"/>
        <w:u w:val="single"/>
        <w:lang w:eastAsia="de-DE"/>
      </w:rPr>
      <w:drawing>
        <wp:inline distT="0" distB="0" distL="0" distR="0">
          <wp:extent cx="1685925" cy="447675"/>
          <wp:effectExtent l="0" t="0" r="9525" b="9525"/>
          <wp:docPr id="1" name="Bild 1" descr="Logo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ri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47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41"/>
    <w:rsid w:val="000113C2"/>
    <w:rsid w:val="00065C86"/>
    <w:rsid w:val="000B4F7E"/>
    <w:rsid w:val="000F3FEC"/>
    <w:rsid w:val="00132AAA"/>
    <w:rsid w:val="00160FF1"/>
    <w:rsid w:val="00192604"/>
    <w:rsid w:val="001D665E"/>
    <w:rsid w:val="002031A7"/>
    <w:rsid w:val="00254E6A"/>
    <w:rsid w:val="002772B6"/>
    <w:rsid w:val="00296E42"/>
    <w:rsid w:val="002B3BB6"/>
    <w:rsid w:val="003420E2"/>
    <w:rsid w:val="003433B6"/>
    <w:rsid w:val="00367FA8"/>
    <w:rsid w:val="00413F3F"/>
    <w:rsid w:val="004E52B8"/>
    <w:rsid w:val="0050638A"/>
    <w:rsid w:val="005548B3"/>
    <w:rsid w:val="005C5D58"/>
    <w:rsid w:val="005D1DB3"/>
    <w:rsid w:val="005E5241"/>
    <w:rsid w:val="005F2A8B"/>
    <w:rsid w:val="00620DAA"/>
    <w:rsid w:val="00622D98"/>
    <w:rsid w:val="0062620A"/>
    <w:rsid w:val="006532B1"/>
    <w:rsid w:val="00673DC1"/>
    <w:rsid w:val="00680352"/>
    <w:rsid w:val="00691B0D"/>
    <w:rsid w:val="00693C7D"/>
    <w:rsid w:val="006A1818"/>
    <w:rsid w:val="006A4537"/>
    <w:rsid w:val="006C1023"/>
    <w:rsid w:val="006C5D0E"/>
    <w:rsid w:val="00771BDA"/>
    <w:rsid w:val="0079736C"/>
    <w:rsid w:val="007D4218"/>
    <w:rsid w:val="007F2E66"/>
    <w:rsid w:val="00854B8D"/>
    <w:rsid w:val="008A4FE6"/>
    <w:rsid w:val="008C7094"/>
    <w:rsid w:val="009258CD"/>
    <w:rsid w:val="009307AD"/>
    <w:rsid w:val="009556BB"/>
    <w:rsid w:val="00985388"/>
    <w:rsid w:val="00A30881"/>
    <w:rsid w:val="00A94E88"/>
    <w:rsid w:val="00B06D29"/>
    <w:rsid w:val="00B31980"/>
    <w:rsid w:val="00B6362E"/>
    <w:rsid w:val="00B867DC"/>
    <w:rsid w:val="00BD317A"/>
    <w:rsid w:val="00C8178B"/>
    <w:rsid w:val="00C9100B"/>
    <w:rsid w:val="00CC0B34"/>
    <w:rsid w:val="00CC2B8E"/>
    <w:rsid w:val="00CF6999"/>
    <w:rsid w:val="00D035F7"/>
    <w:rsid w:val="00D05ED9"/>
    <w:rsid w:val="00DC6482"/>
    <w:rsid w:val="00E376DA"/>
    <w:rsid w:val="00EB5D5F"/>
    <w:rsid w:val="00F25395"/>
    <w:rsid w:val="00F62680"/>
    <w:rsid w:val="00FA6D51"/>
    <w:rsid w:val="00FE01EA"/>
    <w:rsid w:val="00FE73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EAA745-8214-4FC1-9720-89F854C2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241"/>
    <w:pPr>
      <w:spacing w:after="200" w:line="276" w:lineRule="auto"/>
    </w:pPr>
    <w:rPr>
      <w:rFonts w:ascii="Calibri" w:eastAsia="Calibri" w:hAnsi="Calibri" w:cs="Calibri"/>
      <w:color w:val="000000"/>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031A7"/>
    <w:pPr>
      <w:tabs>
        <w:tab w:val="center" w:pos="4536"/>
        <w:tab w:val="right" w:pos="9072"/>
      </w:tabs>
    </w:pPr>
  </w:style>
  <w:style w:type="paragraph" w:styleId="Fuzeile">
    <w:name w:val="footer"/>
    <w:basedOn w:val="Standard"/>
    <w:rsid w:val="002031A7"/>
    <w:pPr>
      <w:tabs>
        <w:tab w:val="center" w:pos="4536"/>
        <w:tab w:val="right" w:pos="9072"/>
      </w:tabs>
    </w:pPr>
  </w:style>
  <w:style w:type="character" w:styleId="Seitenzahl">
    <w:name w:val="page number"/>
    <w:basedOn w:val="Absatz-Standardschriftart"/>
    <w:rsid w:val="007F2E66"/>
  </w:style>
  <w:style w:type="paragraph" w:styleId="Sprechblasentext">
    <w:name w:val="Balloon Text"/>
    <w:basedOn w:val="Standard"/>
    <w:link w:val="SprechblasentextZchn"/>
    <w:rsid w:val="004E52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4E52B8"/>
    <w:rPr>
      <w:rFonts w:ascii="Segoe UI" w:eastAsia="Calibri" w:hAnsi="Segoe UI" w:cs="Segoe UI"/>
      <w:color w:val="000000"/>
      <w:kern w:val="1"/>
      <w:sz w:val="18"/>
      <w:szCs w:val="18"/>
      <w:lang w:eastAsia="ar-SA"/>
    </w:rPr>
  </w:style>
  <w:style w:type="paragraph" w:customStyle="1" w:styleId="NurText1">
    <w:name w:val="Nur Text1"/>
    <w:rsid w:val="00E376DA"/>
    <w:rPr>
      <w:rFonts w:ascii="Calibri" w:eastAsia="Calibri" w:hAnsi="Calibri" w:cs="Calibri"/>
      <w:color w:val="000000"/>
      <w:kern w:val="1"/>
      <w:sz w:val="22"/>
      <w:szCs w:val="22"/>
      <w:lang w:eastAsia="hi-IN" w:bidi="hi-IN"/>
    </w:rPr>
  </w:style>
  <w:style w:type="paragraph" w:customStyle="1" w:styleId="WW-Standard">
    <w:name w:val="WW-Standard"/>
    <w:rsid w:val="006C1023"/>
    <w:rPr>
      <w:rFonts w:ascii="Helvetica" w:eastAsia="Arial Unicode MS" w:hAnsi="Helvetica" w:cs="Arial Unicode MS"/>
      <w:color w:val="000000"/>
      <w:kern w:val="1"/>
      <w:sz w:val="22"/>
      <w:szCs w:val="22"/>
      <w:lang w:eastAsia="hi-IN" w:bidi="hi-IN"/>
    </w:rPr>
  </w:style>
  <w:style w:type="character" w:styleId="Hyperlink">
    <w:name w:val="Hyperlink"/>
    <w:basedOn w:val="Absatz-Standardschriftart"/>
    <w:uiPriority w:val="99"/>
    <w:unhideWhenUsed/>
    <w:rsid w:val="00D05ED9"/>
    <w:rPr>
      <w:color w:val="0563C1" w:themeColor="hyperlink"/>
      <w:u w:val="single"/>
    </w:rPr>
  </w:style>
  <w:style w:type="paragraph" w:styleId="StandardWeb">
    <w:name w:val="Normal (Web)"/>
    <w:basedOn w:val="Standard"/>
    <w:uiPriority w:val="99"/>
    <w:semiHidden/>
    <w:unhideWhenUsed/>
    <w:rsid w:val="006C5D0E"/>
    <w:pPr>
      <w:spacing w:before="100" w:beforeAutospacing="1" w:after="100" w:afterAutospacing="1" w:line="240" w:lineRule="auto"/>
    </w:pPr>
    <w:rPr>
      <w:rFonts w:ascii="Times New Roman" w:eastAsia="Times New Roman" w:hAnsi="Times New Roman" w:cs="Times New Roman"/>
      <w:color w:val="auto"/>
      <w:kern w:val="0"/>
      <w:sz w:val="24"/>
      <w:szCs w:val="24"/>
      <w:lang w:eastAsia="de-DE"/>
    </w:rPr>
  </w:style>
  <w:style w:type="character" w:styleId="Fett">
    <w:name w:val="Strong"/>
    <w:basedOn w:val="Absatz-Standardschriftart"/>
    <w:uiPriority w:val="22"/>
    <w:qFormat/>
    <w:rsid w:val="006C5D0E"/>
    <w:rPr>
      <w:b/>
      <w:bCs/>
    </w:rPr>
  </w:style>
  <w:style w:type="character" w:customStyle="1" w:styleId="xbe">
    <w:name w:val="_xbe"/>
    <w:basedOn w:val="Absatz-Standardschriftart"/>
    <w:rsid w:val="006C5D0E"/>
  </w:style>
  <w:style w:type="table" w:styleId="Tabellenraster">
    <w:name w:val="Table Grid"/>
    <w:basedOn w:val="NormaleTabelle"/>
    <w:uiPriority w:val="59"/>
    <w:rsid w:val="006C5D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C5D0E"/>
    <w:pPr>
      <w:ind w:left="720"/>
      <w:contextualSpacing/>
    </w:pPr>
    <w:rPr>
      <w:rFonts w:asciiTheme="minorHAnsi" w:eastAsiaTheme="minorHAnsi" w:hAnsiTheme="minorHAnsi" w:cstheme="minorBidi"/>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24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udioprof.thomann.de/livesoun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esiree.mueller@thomann.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udioprof.thomann.de/uber-uns/team/desiree-muller/"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audioprof.thomann.de/livesou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udio\Vorlagen\Word\Wartungsvertr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Wartungsvertrag</Template>
  <TotalTime>0</TotalTime>
  <Pages>3</Pages>
  <Words>632</Words>
  <Characters>4345</Characters>
  <Application>Microsoft Office Word</Application>
  <DocSecurity>0</DocSecurity>
  <Lines>241</Lines>
  <Paragraphs>57</Paragraphs>
  <ScaleCrop>false</ScaleCrop>
  <HeadingPairs>
    <vt:vector size="2" baseType="variant">
      <vt:variant>
        <vt:lpstr>Titel</vt:lpstr>
      </vt:variant>
      <vt:variant>
        <vt:i4>1</vt:i4>
      </vt:variant>
    </vt:vector>
  </HeadingPairs>
  <TitlesOfParts>
    <vt:vector size="1" baseType="lpstr">
      <vt:lpstr/>
    </vt:vector>
  </TitlesOfParts>
  <Company>Mukishaus Thomann</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Désirée Müller</dc:creator>
  <cp:lastModifiedBy>Désirée Müller</cp:lastModifiedBy>
  <cp:revision>8</cp:revision>
  <cp:lastPrinted>2016-02-02T09:59:00Z</cp:lastPrinted>
  <dcterms:created xsi:type="dcterms:W3CDTF">2016-02-02T09:18:00Z</dcterms:created>
  <dcterms:modified xsi:type="dcterms:W3CDTF">2016-02-02T10:01:00Z</dcterms:modified>
</cp:coreProperties>
</file>